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67AE2" w:rsidRDefault="005517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 xml:space="preserve">Zał. nr 5 do ZW 16/2020 </w:t>
      </w:r>
      <w:bookmarkStart w:id="0" w:name="bookmark=id.gjdgxs" w:colFirst="0" w:colLast="0"/>
      <w:bookmarkEnd w:id="0"/>
    </w:p>
    <w:tbl>
      <w:tblPr>
        <w:tblStyle w:val="a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D67AE2" w14:paraId="0403B8B5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02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b/>
                <w:color w:val="000000"/>
                <w:lang w:val="en-GB"/>
              </w:rPr>
              <w:t>FACULTY OF MANAGEMENT</w:t>
            </w:r>
          </w:p>
          <w:p w14:paraId="00000003" w14:textId="77777777" w:rsidR="00D67AE2" w:rsidRPr="00067E34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</w:p>
          <w:p w14:paraId="00000004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 w:rsidRPr="00067E34">
              <w:rPr>
                <w:b/>
                <w:color w:val="000000"/>
                <w:lang w:val="en-GB"/>
              </w:rPr>
              <w:t>SUBJECT CARD</w:t>
            </w:r>
          </w:p>
          <w:p w14:paraId="00000005" w14:textId="77777777" w:rsidR="00D67AE2" w:rsidRPr="00067E34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</w:p>
          <w:p w14:paraId="00000006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color w:val="000000"/>
                <w:sz w:val="36"/>
                <w:szCs w:val="36"/>
                <w:lang w:val="en-GB"/>
              </w:rPr>
            </w:pPr>
            <w:r w:rsidRPr="00067E34">
              <w:rPr>
                <w:b/>
                <w:color w:val="000000"/>
                <w:lang w:val="en-GB"/>
              </w:rPr>
              <w:t xml:space="preserve">Name of subject in Polish: </w:t>
            </w:r>
            <w:proofErr w:type="spellStart"/>
            <w:r w:rsidRPr="00067E34">
              <w:rPr>
                <w:b/>
                <w:color w:val="000000"/>
                <w:lang w:val="en-GB"/>
              </w:rPr>
              <w:t>Analiza</w:t>
            </w:r>
            <w:proofErr w:type="spellEnd"/>
            <w:r w:rsidRPr="00067E34">
              <w:rPr>
                <w:b/>
                <w:color w:val="000000"/>
                <w:lang w:val="en-GB"/>
              </w:rPr>
              <w:t xml:space="preserve"> </w:t>
            </w:r>
            <w:proofErr w:type="spellStart"/>
            <w:r w:rsidRPr="00067E34">
              <w:rPr>
                <w:b/>
                <w:color w:val="000000"/>
                <w:lang w:val="en-GB"/>
              </w:rPr>
              <w:t>ryzyka</w:t>
            </w:r>
            <w:proofErr w:type="spellEnd"/>
            <w:r w:rsidRPr="00067E34">
              <w:rPr>
                <w:b/>
                <w:color w:val="000000"/>
                <w:lang w:val="en-GB"/>
              </w:rPr>
              <w:t xml:space="preserve"> w </w:t>
            </w:r>
            <w:proofErr w:type="spellStart"/>
            <w:r w:rsidRPr="00067E34">
              <w:rPr>
                <w:b/>
                <w:color w:val="000000"/>
                <w:lang w:val="en-GB"/>
              </w:rPr>
              <w:t>projektach</w:t>
            </w:r>
            <w:proofErr w:type="spellEnd"/>
            <w:r w:rsidRPr="00067E34">
              <w:rPr>
                <w:b/>
                <w:color w:val="000000"/>
                <w:lang w:val="en-GB"/>
              </w:rPr>
              <w:t xml:space="preserve"> </w:t>
            </w:r>
            <w:proofErr w:type="spellStart"/>
            <w:r w:rsidRPr="00067E34">
              <w:rPr>
                <w:b/>
                <w:color w:val="000000"/>
                <w:lang w:val="en-GB"/>
              </w:rPr>
              <w:t>realizowanych</w:t>
            </w:r>
            <w:proofErr w:type="spellEnd"/>
            <w:r w:rsidRPr="00067E34">
              <w:rPr>
                <w:b/>
                <w:color w:val="000000"/>
                <w:lang w:val="en-GB"/>
              </w:rPr>
              <w:t xml:space="preserve"> w </w:t>
            </w:r>
            <w:proofErr w:type="spellStart"/>
            <w:r w:rsidRPr="00067E34">
              <w:rPr>
                <w:b/>
                <w:color w:val="000000"/>
                <w:lang w:val="en-GB"/>
              </w:rPr>
              <w:t>organizacji</w:t>
            </w:r>
            <w:proofErr w:type="spellEnd"/>
          </w:p>
          <w:p w14:paraId="00000007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b/>
                <w:color w:val="000000"/>
                <w:sz w:val="36"/>
                <w:szCs w:val="36"/>
                <w:lang w:val="en-GB"/>
              </w:rPr>
            </w:pPr>
            <w:r w:rsidRPr="00067E34">
              <w:rPr>
                <w:b/>
                <w:color w:val="000000"/>
                <w:lang w:val="en-GB"/>
              </w:rPr>
              <w:t>Name of subject in English: Risk analysis in the realization of organizational projects</w:t>
            </w:r>
          </w:p>
          <w:p w14:paraId="00000008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b/>
                <w:color w:val="000000"/>
                <w:lang w:val="en-GB"/>
              </w:rPr>
              <w:t xml:space="preserve">Main field of study (if applicable): Management </w:t>
            </w:r>
          </w:p>
          <w:p w14:paraId="00000009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b/>
                <w:color w:val="000000"/>
                <w:lang w:val="en-GB"/>
              </w:rPr>
              <w:t>Specialization (if applicable): Human Resource Management</w:t>
            </w:r>
          </w:p>
          <w:p w14:paraId="0000000A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b/>
                <w:color w:val="000000"/>
                <w:lang w:val="en-GB"/>
              </w:rPr>
              <w:t>Profile: academic</w:t>
            </w:r>
          </w:p>
          <w:p w14:paraId="0000000B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b/>
                <w:color w:val="000000"/>
                <w:lang w:val="en-GB"/>
              </w:rPr>
              <w:t>Level and form of studies: 2nd level, full-time</w:t>
            </w:r>
          </w:p>
          <w:p w14:paraId="0000000C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b/>
                <w:color w:val="000000"/>
                <w:lang w:val="en-GB"/>
              </w:rPr>
              <w:t>Kind of subject: obligatory</w:t>
            </w:r>
          </w:p>
          <w:p w14:paraId="0000000D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b/>
                <w:color w:val="000000"/>
                <w:lang w:val="en-GB"/>
              </w:rPr>
              <w:t>Subject code: W08ZZZ-SM8007</w:t>
            </w:r>
          </w:p>
          <w:p w14:paraId="0000000E" w14:textId="31070C14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Group</w:t>
            </w:r>
            <w:proofErr w:type="spellEnd"/>
            <w:r>
              <w:rPr>
                <w:b/>
                <w:color w:val="000000"/>
              </w:rPr>
              <w:t xml:space="preserve"> of </w:t>
            </w:r>
            <w:proofErr w:type="spellStart"/>
            <w:r>
              <w:rPr>
                <w:b/>
                <w:color w:val="000000"/>
              </w:rPr>
              <w:t>courses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r w:rsidR="004102F4">
              <w:rPr>
                <w:b/>
                <w:color w:val="000000"/>
              </w:rPr>
              <w:t>NO</w:t>
            </w:r>
          </w:p>
        </w:tc>
      </w:tr>
      <w:tr w:rsidR="00D67AE2" w14:paraId="1DD1A7A3" w14:textId="77777777">
        <w:tc>
          <w:tcPr>
            <w:tcW w:w="9225" w:type="dxa"/>
            <w:tcBorders>
              <w:top w:val="single" w:sz="4" w:space="0" w:color="000000"/>
            </w:tcBorders>
          </w:tcPr>
          <w:p w14:paraId="0000000F" w14:textId="77777777" w:rsidR="00D67AE2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</w:tr>
    </w:tbl>
    <w:p w14:paraId="00000010" w14:textId="77777777" w:rsidR="00D67AE2" w:rsidRDefault="00D67AE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bookmarkStart w:id="1" w:name="bookmark=id.30j0zll" w:colFirst="0" w:colLast="0"/>
      <w:bookmarkEnd w:id="1"/>
    </w:p>
    <w:tbl>
      <w:tblPr>
        <w:tblStyle w:val="a0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844"/>
        <w:gridCol w:w="1048"/>
        <w:gridCol w:w="692"/>
        <w:gridCol w:w="1260"/>
        <w:gridCol w:w="657"/>
        <w:gridCol w:w="784"/>
      </w:tblGrid>
      <w:tr w:rsidR="00D67AE2" w14:paraId="0F18CE51" w14:textId="77777777">
        <w:tc>
          <w:tcPr>
            <w:tcW w:w="4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D67AE2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Lecture</w:t>
            </w:r>
            <w:proofErr w:type="spellEnd"/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Classes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Laboratory</w:t>
            </w:r>
            <w:proofErr w:type="spellEnd"/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Project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6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Seminar</w:t>
            </w:r>
          </w:p>
        </w:tc>
      </w:tr>
      <w:tr w:rsidR="00892747" w14:paraId="45AFB272" w14:textId="77777777">
        <w:tc>
          <w:tcPr>
            <w:tcW w:w="4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7" w14:textId="77777777" w:rsidR="00892747" w:rsidRPr="00067E34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sz w:val="22"/>
                <w:szCs w:val="22"/>
                <w:lang w:val="en-GB"/>
              </w:rPr>
              <w:t>Number of hours of organized classes in University (ZZU)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8" w14:textId="6C8CCB71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A633FC">
              <w:t>30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9" w14:textId="02F57DC0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A633FC">
              <w:t>15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A" w14:textId="74301C39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A633FC">
              <w:t>30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77777777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C" w14:textId="77777777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892747" w14:paraId="005DA206" w14:textId="77777777">
        <w:tc>
          <w:tcPr>
            <w:tcW w:w="4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D" w14:textId="77777777" w:rsidR="00892747" w:rsidRPr="00067E34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sz w:val="22"/>
                <w:szCs w:val="22"/>
                <w:lang w:val="en-GB"/>
              </w:rPr>
              <w:t>Number of hours of total student workload (CNPS)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E" w14:textId="47D9AFD7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A633FC">
              <w:t>75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F" w14:textId="053BB00A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A633FC">
              <w:t>25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0" w14:textId="05B2F0B4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A633FC">
              <w:t>75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77777777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2" w14:textId="77777777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D67AE2" w14:paraId="231D7528" w14:textId="77777777">
        <w:tc>
          <w:tcPr>
            <w:tcW w:w="4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3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Form of </w:t>
            </w:r>
            <w:proofErr w:type="spellStart"/>
            <w:r>
              <w:rPr>
                <w:color w:val="000000"/>
                <w:sz w:val="22"/>
                <w:szCs w:val="22"/>
              </w:rPr>
              <w:t>crediting</w:t>
            </w:r>
            <w:proofErr w:type="spellEnd"/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4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examination</w:t>
            </w:r>
            <w:proofErr w:type="spellEnd"/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5" w14:textId="77777777" w:rsidR="00D67AE2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6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crediting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with </w:t>
            </w:r>
            <w:proofErr w:type="spellStart"/>
            <w:r>
              <w:rPr>
                <w:color w:val="000000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777777" w:rsidR="00D67AE2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8" w14:textId="77777777" w:rsidR="00D67AE2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892747" w:rsidRPr="001F48EC" w14:paraId="3C24431E" w14:textId="77777777">
        <w:tc>
          <w:tcPr>
            <w:tcW w:w="4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9" w14:textId="77777777" w:rsidR="00892747" w:rsidRPr="00067E34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sz w:val="22"/>
                <w:szCs w:val="22"/>
                <w:lang w:val="en-GB"/>
              </w:rPr>
              <w:t>For group of courses mark (X) final course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A" w14:textId="77777777" w:rsidR="00892747" w:rsidRPr="00067E34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B" w14:textId="77777777" w:rsidR="00892747" w:rsidRPr="00067E34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C" w14:textId="77777777" w:rsidR="00892747" w:rsidRPr="00067E34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892747" w:rsidRPr="00067E34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E" w14:textId="77777777" w:rsidR="00892747" w:rsidRPr="00067E34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</w:p>
        </w:tc>
      </w:tr>
      <w:tr w:rsidR="00892747" w14:paraId="562FB7FB" w14:textId="77777777">
        <w:tc>
          <w:tcPr>
            <w:tcW w:w="4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F" w14:textId="77777777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Number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ECTS </w:t>
            </w:r>
            <w:proofErr w:type="spellStart"/>
            <w:r>
              <w:rPr>
                <w:color w:val="000000"/>
                <w:sz w:val="20"/>
                <w:szCs w:val="20"/>
              </w:rPr>
              <w:t>points</w:t>
            </w:r>
            <w:proofErr w:type="spellEnd"/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0" w14:textId="60F58CB4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1F1C1F">
              <w:t>3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1" w14:textId="4723B586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1F1C1F"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2" w14:textId="1C577004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1F1C1F">
              <w:t>3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3" w14:textId="77777777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4" w14:textId="77777777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892747" w14:paraId="7FB1E91A" w14:textId="77777777">
        <w:tc>
          <w:tcPr>
            <w:tcW w:w="4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5" w14:textId="77777777" w:rsidR="00892747" w:rsidRPr="00067E34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  <w:lang w:val="en-GB"/>
              </w:rPr>
            </w:pPr>
            <w:r w:rsidRPr="00067E34">
              <w:rPr>
                <w:color w:val="000000"/>
                <w:sz w:val="20"/>
                <w:szCs w:val="20"/>
                <w:lang w:val="en-GB"/>
              </w:rPr>
              <w:t xml:space="preserve">including number of ECTS points for practical classes (P) 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6" w14:textId="77777777" w:rsidR="00892747" w:rsidRPr="00067E34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7" w14:textId="77777777" w:rsidR="00892747" w:rsidRPr="00067E34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8" w14:textId="499DC5DC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1F1C1F">
              <w:t>3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77777777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A" w14:textId="77777777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892747" w14:paraId="6748913D" w14:textId="77777777">
        <w:tc>
          <w:tcPr>
            <w:tcW w:w="4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B" w14:textId="77777777" w:rsidR="00892747" w:rsidRPr="00067E34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right"/>
              <w:rPr>
                <w:color w:val="000000"/>
                <w:lang w:val="en-GB"/>
              </w:rPr>
            </w:pPr>
            <w:bookmarkStart w:id="2" w:name="_heading=h.1fob9te" w:colFirst="0" w:colLast="0"/>
            <w:bookmarkEnd w:id="2"/>
            <w:r w:rsidRPr="00067E34">
              <w:rPr>
                <w:color w:val="000000"/>
                <w:sz w:val="20"/>
                <w:szCs w:val="20"/>
                <w:lang w:val="en-GB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C" w14:textId="0D2521FC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1F1C1F">
              <w:t>1,2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D" w14:textId="64957FC9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1F1C1F">
              <w:t>0,6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E" w14:textId="757E046A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1F1C1F">
              <w:t>1,2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F" w14:textId="77777777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0" w14:textId="77777777" w:rsidR="00892747" w:rsidRDefault="00892747" w:rsidP="00892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</w:p>
        </w:tc>
      </w:tr>
    </w:tbl>
    <w:p w14:paraId="00000041" w14:textId="77777777" w:rsidR="00D67AE2" w:rsidRDefault="00D67AE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bookmarkStart w:id="3" w:name="bookmark=id.3znysh7" w:colFirst="0" w:colLast="0"/>
      <w:bookmarkEnd w:id="3"/>
    </w:p>
    <w:tbl>
      <w:tblPr>
        <w:tblStyle w:val="a1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D67AE2" w14:paraId="65F8C8AB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2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b/>
                <w:color w:val="000000"/>
                <w:sz w:val="22"/>
                <w:szCs w:val="22"/>
                <w:lang w:val="en-GB"/>
              </w:rPr>
              <w:t>PREREQUISITES RELATING TO KNOWLEDGE, SKILLS AND OTHER COMPETENCES</w:t>
            </w:r>
          </w:p>
          <w:p w14:paraId="00000043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14:paraId="00000044" w14:textId="77777777" w:rsidR="00D67AE2" w:rsidRDefault="00D67AE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bookmarkStart w:id="4" w:name="bookmark=id.2et92p0" w:colFirst="0" w:colLast="0"/>
      <w:bookmarkEnd w:id="4"/>
    </w:p>
    <w:tbl>
      <w:tblPr>
        <w:tblStyle w:val="a2"/>
        <w:tblW w:w="921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D67AE2" w:rsidRPr="001F48EC" w14:paraId="1A55C2F5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5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b/>
                <w:color w:val="000000"/>
                <w:sz w:val="22"/>
                <w:szCs w:val="22"/>
                <w:lang w:val="en-GB"/>
              </w:rPr>
              <w:t>SUBJECT OBJECTIVES</w:t>
            </w:r>
          </w:p>
          <w:p w14:paraId="00000046" w14:textId="77777777" w:rsidR="00D67AE2" w:rsidRPr="00067E34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  <w:p w14:paraId="00000047" w14:textId="2DDB25E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 xml:space="preserve">C1 Developing the ability to collect and </w:t>
            </w:r>
            <w:r w:rsidR="00146EB7" w:rsidRPr="00067E34">
              <w:rPr>
                <w:color w:val="000000"/>
                <w:lang w:val="en-GB"/>
              </w:rPr>
              <w:t>analyse</w:t>
            </w:r>
            <w:r w:rsidRPr="00067E34">
              <w:rPr>
                <w:color w:val="000000"/>
                <w:lang w:val="en-GB"/>
              </w:rPr>
              <w:t xml:space="preserve"> statistical data in solving problems related to the implementation of projects.</w:t>
            </w:r>
          </w:p>
          <w:p w14:paraId="00000049" w14:textId="3BE18CF9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C</w:t>
            </w:r>
            <w:r w:rsidR="00146EB7">
              <w:rPr>
                <w:color w:val="000000"/>
                <w:lang w:val="en-GB"/>
              </w:rPr>
              <w:t>2</w:t>
            </w:r>
            <w:r w:rsidRPr="00067E34">
              <w:rPr>
                <w:color w:val="000000"/>
                <w:lang w:val="en-GB"/>
              </w:rPr>
              <w:t>. Developing the ability to comprehensively look at risk in project implementation.</w:t>
            </w:r>
          </w:p>
          <w:p w14:paraId="0000004A" w14:textId="6BD7F994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C</w:t>
            </w:r>
            <w:r w:rsidR="00146EB7">
              <w:rPr>
                <w:color w:val="000000"/>
                <w:lang w:val="en-GB"/>
              </w:rPr>
              <w:t>3</w:t>
            </w:r>
            <w:r w:rsidRPr="00067E34">
              <w:rPr>
                <w:color w:val="000000"/>
                <w:lang w:val="en-GB"/>
              </w:rPr>
              <w:t xml:space="preserve"> Developing the ability to critically evaluate the results of quantitative </w:t>
            </w:r>
            <w:r w:rsidR="00146EB7" w:rsidRPr="00067E34">
              <w:rPr>
                <w:color w:val="000000"/>
                <w:lang w:val="en-GB"/>
              </w:rPr>
              <w:t>analysis</w:t>
            </w:r>
            <w:r w:rsidRPr="00067E34">
              <w:rPr>
                <w:color w:val="000000"/>
                <w:lang w:val="en-GB"/>
              </w:rPr>
              <w:t>.</w:t>
            </w:r>
          </w:p>
          <w:p w14:paraId="0000004C" w14:textId="77777777" w:rsidR="00D67AE2" w:rsidRPr="00067E34" w:rsidRDefault="00D67AE2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lang w:val="en-GB"/>
              </w:rPr>
            </w:pPr>
          </w:p>
        </w:tc>
      </w:tr>
    </w:tbl>
    <w:p w14:paraId="0000004D" w14:textId="77777777" w:rsidR="00D67AE2" w:rsidRPr="00067E34" w:rsidRDefault="00D67AE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GB"/>
        </w:rPr>
      </w:pPr>
      <w:bookmarkStart w:id="5" w:name="bookmark=id.tyjcwt" w:colFirst="0" w:colLast="0"/>
      <w:bookmarkEnd w:id="5"/>
    </w:p>
    <w:tbl>
      <w:tblPr>
        <w:tblStyle w:val="a3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D67AE2" w:rsidRPr="001F48EC" w14:paraId="2F121FF1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E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b/>
                <w:color w:val="000000"/>
                <w:sz w:val="22"/>
                <w:szCs w:val="22"/>
                <w:lang w:val="en-GB"/>
              </w:rPr>
              <w:t>SUBJECT EDUCATIONAL EFFECTS</w:t>
            </w:r>
          </w:p>
          <w:p w14:paraId="0000004F" w14:textId="77777777" w:rsidR="00D67AE2" w:rsidRPr="00067E34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  <w:p w14:paraId="00000050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Relating to knowledge:</w:t>
            </w:r>
          </w:p>
          <w:p w14:paraId="00000051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PEU_W01 Has extended knowledge about selected methods of mathematical statistics.</w:t>
            </w:r>
          </w:p>
          <w:p w14:paraId="00000053" w14:textId="7A413358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lastRenderedPageBreak/>
              <w:t>PEU_W0</w:t>
            </w:r>
            <w:r w:rsidR="00146EB7">
              <w:rPr>
                <w:color w:val="000000"/>
                <w:lang w:val="en-GB"/>
              </w:rPr>
              <w:t>2</w:t>
            </w:r>
            <w:r w:rsidRPr="00067E34">
              <w:rPr>
                <w:color w:val="000000"/>
                <w:lang w:val="en-GB"/>
              </w:rPr>
              <w:t xml:space="preserve"> Has extended knowledge about selected methods of econometric </w:t>
            </w:r>
            <w:r w:rsidR="00146EB7" w:rsidRPr="00067E34">
              <w:rPr>
                <w:color w:val="000000"/>
                <w:lang w:val="en-GB"/>
              </w:rPr>
              <w:t>modelling</w:t>
            </w:r>
            <w:r w:rsidRPr="00067E34">
              <w:rPr>
                <w:color w:val="000000"/>
                <w:lang w:val="en-GB"/>
              </w:rPr>
              <w:t>.</w:t>
            </w:r>
          </w:p>
          <w:p w14:paraId="00000054" w14:textId="02ABCEE1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PEU_W0</w:t>
            </w:r>
            <w:r w:rsidR="00146EB7">
              <w:rPr>
                <w:color w:val="000000"/>
                <w:lang w:val="en-GB"/>
              </w:rPr>
              <w:t>3</w:t>
            </w:r>
            <w:r w:rsidRPr="00067E34">
              <w:rPr>
                <w:color w:val="000000"/>
                <w:lang w:val="en-GB"/>
              </w:rPr>
              <w:t xml:space="preserve"> Knows the basics of the theory of forecasts and simulations.</w:t>
            </w:r>
          </w:p>
          <w:p w14:paraId="00000056" w14:textId="77777777" w:rsidR="00D67AE2" w:rsidRPr="00067E34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lang w:val="en-GB"/>
              </w:rPr>
            </w:pPr>
          </w:p>
          <w:p w14:paraId="00000057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Relating to skills:</w:t>
            </w:r>
          </w:p>
          <w:p w14:paraId="00000059" w14:textId="7DC96F71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PEU_U0</w:t>
            </w:r>
            <w:r w:rsidR="00146EB7">
              <w:rPr>
                <w:color w:val="000000"/>
                <w:lang w:val="en-GB"/>
              </w:rPr>
              <w:t>1</w:t>
            </w:r>
            <w:r w:rsidRPr="00067E34">
              <w:rPr>
                <w:color w:val="000000"/>
                <w:lang w:val="en-GB"/>
              </w:rPr>
              <w:t xml:space="preserve"> Is able to plan and carry out the process of acquiring / collecting information on </w:t>
            </w:r>
            <w:sdt>
              <w:sdtPr>
                <w:tag w:val="goog_rdk_1"/>
                <w:id w:val="-834068299"/>
              </w:sdtPr>
              <w:sdtEndPr/>
              <w:sdtContent/>
            </w:sdt>
            <w:r w:rsidRPr="00067E34">
              <w:rPr>
                <w:color w:val="000000"/>
                <w:lang w:val="en-GB"/>
              </w:rPr>
              <w:t>the implementation of projects in the organization for the purposes of risk analysis.</w:t>
            </w:r>
          </w:p>
          <w:p w14:paraId="0000005A" w14:textId="2E94AB81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PEU_U0</w:t>
            </w:r>
            <w:r w:rsidR="00146EB7">
              <w:rPr>
                <w:color w:val="000000"/>
                <w:lang w:val="en-GB"/>
              </w:rPr>
              <w:t>2</w:t>
            </w:r>
            <w:r w:rsidRPr="00067E34">
              <w:rPr>
                <w:color w:val="000000"/>
                <w:lang w:val="en-GB"/>
              </w:rPr>
              <w:t xml:space="preserve"> Is able to use selected statistical and econometric methods in risk analysis in projects.</w:t>
            </w:r>
          </w:p>
          <w:p w14:paraId="0000005C" w14:textId="23F1033B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PEU_U0</w:t>
            </w:r>
            <w:r w:rsidR="00146EB7">
              <w:rPr>
                <w:color w:val="000000"/>
                <w:lang w:val="en-GB"/>
              </w:rPr>
              <w:t>3</w:t>
            </w:r>
            <w:r w:rsidRPr="00067E34">
              <w:rPr>
                <w:color w:val="000000"/>
                <w:lang w:val="en-GB"/>
              </w:rPr>
              <w:t xml:space="preserve"> Is able to construct comprehensive risk analysis models regarding project implementation using elements of statistics, econometrics, forecasting and operational research.</w:t>
            </w:r>
          </w:p>
          <w:p w14:paraId="0000005D" w14:textId="77777777" w:rsidR="00D67AE2" w:rsidRPr="00067E34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lang w:val="en-GB"/>
              </w:rPr>
            </w:pPr>
          </w:p>
          <w:p w14:paraId="0000005E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Relating to social competences:</w:t>
            </w:r>
          </w:p>
          <w:p w14:paraId="0000005F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PEU_K01 Is able to critically assess the usefulness of the results obtained with quantitative methods in the risk analysis of projects.</w:t>
            </w:r>
          </w:p>
          <w:p w14:paraId="00000060" w14:textId="7B6FC9D3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jc w:val="both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 xml:space="preserve">PEU_K02 Demonstrates readiness to identify, </w:t>
            </w:r>
            <w:r w:rsidR="00F51830" w:rsidRPr="00067E34">
              <w:rPr>
                <w:color w:val="000000"/>
                <w:lang w:val="en-GB"/>
              </w:rPr>
              <w:t>analyse</w:t>
            </w:r>
            <w:r w:rsidRPr="00067E34">
              <w:rPr>
                <w:color w:val="000000"/>
                <w:lang w:val="en-GB"/>
              </w:rPr>
              <w:t xml:space="preserve"> and solve problems in the field of risk analysis.</w:t>
            </w:r>
          </w:p>
          <w:p w14:paraId="00000061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PEU_K03 Recognizes the potential of selected methods of operational research, econometrics, forecasting and simulation as tools for risk analysis in projects.</w:t>
            </w:r>
          </w:p>
          <w:p w14:paraId="00000062" w14:textId="7015C38D" w:rsidR="00D67AE2" w:rsidRPr="00067E34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strike/>
                <w:color w:val="000000"/>
                <w:lang w:val="en-GB"/>
              </w:rPr>
            </w:pPr>
          </w:p>
          <w:p w14:paraId="00000063" w14:textId="77777777" w:rsidR="00D67AE2" w:rsidRPr="00067E34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lang w:val="en-GB"/>
              </w:rPr>
            </w:pPr>
          </w:p>
        </w:tc>
      </w:tr>
    </w:tbl>
    <w:p w14:paraId="00000064" w14:textId="77777777" w:rsidR="00D67AE2" w:rsidRPr="00067E34" w:rsidRDefault="00D67AE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GB"/>
        </w:rPr>
      </w:pPr>
      <w:bookmarkStart w:id="6" w:name="bookmark=id.3dy6vkm" w:colFirst="0" w:colLast="0"/>
      <w:bookmarkEnd w:id="6"/>
    </w:p>
    <w:tbl>
      <w:tblPr>
        <w:tblStyle w:val="a4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09"/>
        <w:gridCol w:w="7165"/>
        <w:gridCol w:w="1351"/>
      </w:tblGrid>
      <w:tr w:rsidR="00D67AE2" w14:paraId="65601C45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5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PROGRAMME CONTENT</w:t>
            </w:r>
          </w:p>
        </w:tc>
      </w:tr>
      <w:tr w:rsidR="00D67AE2" w14:paraId="33296AFE" w14:textId="77777777">
        <w:tc>
          <w:tcPr>
            <w:tcW w:w="78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8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Lecture</w:t>
            </w:r>
            <w:proofErr w:type="spellEnd"/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A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  <w:sz w:val="18"/>
                <w:szCs w:val="18"/>
              </w:rPr>
              <w:t>Number</w:t>
            </w:r>
            <w:proofErr w:type="spellEnd"/>
            <w:r>
              <w:rPr>
                <w:b/>
                <w:color w:val="000000"/>
                <w:sz w:val="18"/>
                <w:szCs w:val="18"/>
              </w:rPr>
              <w:t xml:space="preserve"> of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hours</w:t>
            </w:r>
            <w:proofErr w:type="spellEnd"/>
          </w:p>
        </w:tc>
      </w:tr>
      <w:tr w:rsidR="00067E34" w:rsidRPr="004C72B2" w14:paraId="35828D53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72CE66" w14:textId="330E64A9" w:rsidR="00067E34" w:rsidRDefault="00067E34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1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4C92A" w14:textId="0D8F3562" w:rsidR="00067E34" w:rsidRPr="00067E34" w:rsidRDefault="004C7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4C72B2">
              <w:rPr>
                <w:color w:val="000000"/>
                <w:lang w:val="en-GB"/>
              </w:rPr>
              <w:t>Organisational activities. Conditions for passing the course. Requirements for course participants.</w:t>
            </w:r>
            <w:r>
              <w:rPr>
                <w:color w:val="000000"/>
                <w:lang w:val="en-GB"/>
              </w:rPr>
              <w:t xml:space="preserve"> Introduction.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62D3F" w14:textId="49FFABB8" w:rsidR="00067E34" w:rsidRPr="00067E34" w:rsidRDefault="004C72B2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067E34" w:rsidRPr="004C72B2" w14:paraId="488405B3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D89AA7" w14:textId="7C229E04" w:rsidR="00067E34" w:rsidRPr="00067E34" w:rsidRDefault="004C72B2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en-GB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GB"/>
              </w:rPr>
              <w:t>Lec</w:t>
            </w:r>
            <w:proofErr w:type="spellEnd"/>
            <w:r>
              <w:rPr>
                <w:color w:val="000000"/>
                <w:sz w:val="20"/>
                <w:szCs w:val="20"/>
                <w:lang w:val="en-GB"/>
              </w:rPr>
              <w:t xml:space="preserve"> 2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1BECD" w14:textId="3DDAF40C" w:rsidR="00067E34" w:rsidRPr="00067E34" w:rsidRDefault="004C7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The concepts of risk in quantitative view.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198E9" w14:textId="32D20372" w:rsidR="00067E34" w:rsidRPr="00067E34" w:rsidRDefault="004C72B2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D67AE2" w14:paraId="3898A97A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6B" w14:textId="58FA404C" w:rsidR="00D67AE2" w:rsidRDefault="0055174C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Lec </w:t>
            </w:r>
            <w:r w:rsidR="004C72B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C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Risk management in projects. Quantitative methods in risk analysis.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6D" w14:textId="48CD380D" w:rsidR="00D67AE2" w:rsidRDefault="004102F4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sdt>
              <w:sdtPr>
                <w:tag w:val="goog_rdk_2"/>
                <w:id w:val="-1376469146"/>
              </w:sdtPr>
              <w:sdtEndPr/>
              <w:sdtContent>
                <w:r w:rsidR="004C72B2">
                  <w:t>3</w:t>
                </w:r>
              </w:sdtContent>
            </w:sdt>
          </w:p>
        </w:tc>
      </w:tr>
      <w:tr w:rsidR="00146EB7" w:rsidRPr="00146EB7" w14:paraId="6D11E9E6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22637D" w14:textId="082BF537" w:rsidR="00146EB7" w:rsidRDefault="00146EB7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4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F9EE8" w14:textId="28FECFD8" w:rsidR="00146EB7" w:rsidRDefault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Parametrical and non-parametrical st</w:t>
            </w:r>
            <w:r w:rsidRPr="00067E34">
              <w:rPr>
                <w:color w:val="000000"/>
                <w:lang w:val="en-GB"/>
              </w:rPr>
              <w:t>atistical tests</w:t>
            </w:r>
            <w:r>
              <w:rPr>
                <w:color w:val="000000"/>
                <w:lang w:val="en-GB"/>
              </w:rPr>
              <w:t>, the theoretical background.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004B8" w14:textId="527854C1" w:rsidR="00146EB7" w:rsidRPr="00146EB7" w:rsidRDefault="00146EB7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2</w:t>
            </w:r>
          </w:p>
        </w:tc>
      </w:tr>
      <w:tr w:rsidR="00D67AE2" w14:paraId="53AA7A32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6E" w14:textId="34B0DD86" w:rsidR="00D67AE2" w:rsidRDefault="0055174C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Lec </w:t>
            </w:r>
            <w:r w:rsidR="00146EB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F" w14:textId="592B3B8D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 xml:space="preserve">Examples of </w:t>
            </w:r>
            <w:r w:rsidR="004C72B2">
              <w:rPr>
                <w:color w:val="000000"/>
                <w:lang w:val="en-GB"/>
              </w:rPr>
              <w:t xml:space="preserve">direct </w:t>
            </w:r>
            <w:r w:rsidRPr="00067E34">
              <w:rPr>
                <w:color w:val="000000"/>
                <w:lang w:val="en-GB"/>
              </w:rPr>
              <w:t>use</w:t>
            </w:r>
            <w:r w:rsidR="00146EB7">
              <w:rPr>
                <w:color w:val="000000"/>
                <w:lang w:val="en-GB"/>
              </w:rPr>
              <w:t xml:space="preserve"> statistical tests outcomes</w:t>
            </w:r>
            <w:r w:rsidRPr="00067E34">
              <w:rPr>
                <w:color w:val="000000"/>
                <w:lang w:val="en-GB"/>
              </w:rPr>
              <w:t xml:space="preserve"> in risk analysis.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70" w14:textId="6FC09FCF" w:rsidR="00D67AE2" w:rsidRDefault="00146EB7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7AE2" w14:paraId="4E1EB7F0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1" w14:textId="2EB0F825" w:rsidR="00D67AE2" w:rsidRDefault="0055174C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Lec </w:t>
            </w:r>
            <w:r w:rsidR="00146EB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2" w14:textId="435F430D" w:rsidR="00D67AE2" w:rsidRPr="004C72B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 xml:space="preserve">Identification and </w:t>
            </w:r>
            <w:r w:rsidR="004C72B2" w:rsidRPr="00067E34">
              <w:rPr>
                <w:color w:val="000000"/>
                <w:lang w:val="en-GB"/>
              </w:rPr>
              <w:t>modelling</w:t>
            </w:r>
            <w:r w:rsidRPr="00067E34">
              <w:rPr>
                <w:color w:val="000000"/>
                <w:lang w:val="en-GB"/>
              </w:rPr>
              <w:t xml:space="preserve"> of risk factors. </w:t>
            </w:r>
            <w:r w:rsidRPr="004C72B2">
              <w:rPr>
                <w:color w:val="000000"/>
                <w:lang w:val="en-GB"/>
              </w:rPr>
              <w:t xml:space="preserve">Applications of </w:t>
            </w:r>
            <w:r w:rsidR="004C72B2">
              <w:rPr>
                <w:color w:val="000000"/>
                <w:lang w:val="en-GB"/>
              </w:rPr>
              <w:t xml:space="preserve">classical </w:t>
            </w:r>
            <w:r w:rsidRPr="004C72B2">
              <w:rPr>
                <w:color w:val="000000"/>
                <w:lang w:val="en-GB"/>
              </w:rPr>
              <w:t>econometric models.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73" w14:textId="247BAC04" w:rsidR="00D67AE2" w:rsidRDefault="00F51830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7AE2" w14:paraId="0B8361FC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4" w14:textId="01A72C0D" w:rsidR="00D67AE2" w:rsidRDefault="0055174C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Lec </w:t>
            </w:r>
            <w:r w:rsidR="00146EB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5" w14:textId="4AECBCB3" w:rsidR="00D67AE2" w:rsidRPr="004C72B2" w:rsidRDefault="004C72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The general m</w:t>
            </w:r>
            <w:r w:rsidR="0055174C" w:rsidRPr="004C72B2">
              <w:rPr>
                <w:color w:val="000000"/>
                <w:lang w:val="en-GB"/>
              </w:rPr>
              <w:t>odel selection criteria.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76" w14:textId="308856F1" w:rsidR="00D67AE2" w:rsidRDefault="00F51830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51830" w:rsidRPr="00F51830" w14:paraId="1FD73039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87298A" w14:textId="47D36251" w:rsidR="00F51830" w:rsidRDefault="00146EB7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8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16B06" w14:textId="1E594EA8" w:rsidR="00F51830" w:rsidRPr="00067E34" w:rsidRDefault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The logistic regression model. Direct risk modelling.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3A17E" w14:textId="632B3A40" w:rsidR="00F51830" w:rsidRPr="00F51830" w:rsidRDefault="00F51830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2</w:t>
            </w:r>
          </w:p>
        </w:tc>
      </w:tr>
      <w:tr w:rsidR="00F51830" w:rsidRPr="00F51830" w14:paraId="0E5D8A3A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42D49" w14:textId="20FF1804" w:rsidR="00F51830" w:rsidRDefault="00146EB7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Lec 9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9F4AE" w14:textId="09AE308D" w:rsidR="00F51830" w:rsidRPr="00067E34" w:rsidRDefault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Practical aspects of logistic regression modelling in risk analysis.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C82A9" w14:textId="7A895986" w:rsidR="00F51830" w:rsidRPr="00F51830" w:rsidRDefault="00F51830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</w:t>
            </w:r>
          </w:p>
        </w:tc>
      </w:tr>
      <w:tr w:rsidR="00D67AE2" w14:paraId="4A52B452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7" w14:textId="0ECBC13E" w:rsidR="00D67AE2" w:rsidRDefault="0055174C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Lec </w:t>
            </w:r>
            <w:r w:rsidR="00146EB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8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The concept of forecast. Basics of forecasting and simulation.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79" w14:textId="4F93616B" w:rsidR="00D67AE2" w:rsidRDefault="00F51830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67AE2" w14:paraId="61DC9B55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A" w14:textId="2F7337C3" w:rsidR="00D67AE2" w:rsidRDefault="0055174C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Lec </w:t>
            </w:r>
            <w:r w:rsidR="00146EB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B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Assessment of the forecasts quality. The role of forecasts in risk analysis.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7C" w14:textId="6457A205" w:rsidR="00D67AE2" w:rsidRDefault="00F51830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7AE2" w14:paraId="673FFB25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D" w14:textId="143AC2E4" w:rsidR="00D67AE2" w:rsidRDefault="0055174C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Lec </w:t>
            </w:r>
            <w:r w:rsidR="00146EB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E" w14:textId="220EB569" w:rsidR="00D67AE2" w:rsidRPr="004C72B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 xml:space="preserve">Use of forecasts in risk estimation and evaluation. </w:t>
            </w:r>
            <w:r w:rsidRPr="004C72B2">
              <w:rPr>
                <w:color w:val="000000"/>
                <w:lang w:val="en-GB"/>
              </w:rPr>
              <w:t>Time series</w:t>
            </w:r>
            <w:r w:rsidR="00F51830">
              <w:rPr>
                <w:color w:val="000000"/>
                <w:lang w:val="en-GB"/>
              </w:rPr>
              <w:t xml:space="preserve"> models</w:t>
            </w:r>
            <w:r w:rsidRPr="004C72B2">
              <w:rPr>
                <w:color w:val="000000"/>
                <w:lang w:val="en-GB"/>
              </w:rPr>
              <w:t>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7F" w14:textId="12366F61" w:rsidR="00D67AE2" w:rsidRDefault="00F51830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D67AE2" w14:paraId="1C92B088" w14:textId="77777777" w:rsidTr="00B27064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0" w14:textId="2866134D" w:rsidR="00D67AE2" w:rsidRDefault="0055174C" w:rsidP="00B270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Lec </w:t>
            </w:r>
            <w:r w:rsidR="004C72B2">
              <w:rPr>
                <w:color w:val="000000"/>
                <w:sz w:val="20"/>
                <w:szCs w:val="20"/>
              </w:rPr>
              <w:t>1</w:t>
            </w:r>
            <w:r w:rsidR="00146EB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1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Scenarios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82" w14:textId="77777777" w:rsidR="00D67AE2" w:rsidRDefault="0055174C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7AE2" w14:paraId="428B0F13" w14:textId="77777777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83" w14:textId="77777777" w:rsidR="00D67AE2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000084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Total </w:t>
            </w:r>
            <w:proofErr w:type="spellStart"/>
            <w:r>
              <w:rPr>
                <w:b/>
                <w:color w:val="000000"/>
              </w:rPr>
              <w:t>hours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85" w14:textId="5E0F3C55" w:rsidR="00D67AE2" w:rsidRDefault="00067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907699" w14:paraId="63A31E5C" w14:textId="77777777" w:rsidTr="00E30C37">
        <w:tc>
          <w:tcPr>
            <w:tcW w:w="78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690B1" w14:textId="4819479F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Classes</w:t>
            </w:r>
            <w:proofErr w:type="spellEnd"/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98FEC" w14:textId="77777777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  <w:sz w:val="18"/>
                <w:szCs w:val="18"/>
              </w:rPr>
              <w:t>Number</w:t>
            </w:r>
            <w:proofErr w:type="spellEnd"/>
            <w:r>
              <w:rPr>
                <w:b/>
                <w:color w:val="000000"/>
                <w:sz w:val="18"/>
                <w:szCs w:val="18"/>
              </w:rPr>
              <w:t xml:space="preserve"> of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hours</w:t>
            </w:r>
            <w:proofErr w:type="spellEnd"/>
          </w:p>
        </w:tc>
      </w:tr>
      <w:tr w:rsidR="00907699" w:rsidRPr="00067E34" w14:paraId="4A2214A3" w14:textId="77777777" w:rsidTr="00E30C37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D09029" w14:textId="790A4B01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 1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7151C" w14:textId="7DB2DF1A" w:rsidR="00907699" w:rsidRPr="00067E34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4C72B2">
              <w:rPr>
                <w:color w:val="000000"/>
                <w:lang w:val="en-GB"/>
              </w:rPr>
              <w:t>Organisational activities. Conditions for passing the c</w:t>
            </w:r>
            <w:r>
              <w:rPr>
                <w:color w:val="000000"/>
                <w:lang w:val="en-GB"/>
              </w:rPr>
              <w:t xml:space="preserve">lasses.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1D76C" w14:textId="0FF9C10F" w:rsidR="00907699" w:rsidRPr="00067E34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907699" w:rsidRPr="00067E34" w14:paraId="612A1932" w14:textId="77777777" w:rsidTr="00E30C37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7E9938" w14:textId="1AEC4B7E" w:rsidR="00907699" w:rsidRPr="00067E34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Cl 2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8B151" w14:textId="420200CA" w:rsidR="00907699" w:rsidRPr="00067E34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The concept of random variable in view of risk analysis. Probability theory and it’s interpretation in applications. 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73E33" w14:textId="2AE0A26E" w:rsidR="00907699" w:rsidRPr="00067E34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907699" w14:paraId="1C19E24D" w14:textId="77777777" w:rsidTr="00E30C37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1577F2" w14:textId="36852FF4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Cl 3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73E26" w14:textId="51D7AFAB" w:rsidR="00907699" w:rsidRPr="00067E34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Parametrical hypothesis. Main tests. Concept of p-value. The power of statistical test. Assumption and its role.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843B3" w14:textId="6927D0C4" w:rsidR="00907699" w:rsidRDefault="004102F4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sdt>
              <w:sdtPr>
                <w:tag w:val="goog_rdk_2"/>
                <w:id w:val="1893456669"/>
              </w:sdtPr>
              <w:sdtEndPr/>
              <w:sdtContent>
                <w:r w:rsidR="00907699">
                  <w:t>2</w:t>
                </w:r>
              </w:sdtContent>
            </w:sdt>
          </w:p>
        </w:tc>
      </w:tr>
      <w:tr w:rsidR="00907699" w:rsidRPr="00146EB7" w14:paraId="2A66E3A2" w14:textId="77777777" w:rsidTr="00E30C37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0B6743" w14:textId="0F4CF568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 4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52D29" w14:textId="32E2C428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Non-parametrical st</w:t>
            </w:r>
            <w:r w:rsidRPr="00067E34">
              <w:rPr>
                <w:color w:val="000000"/>
                <w:lang w:val="en-GB"/>
              </w:rPr>
              <w:t>atistical tests</w:t>
            </w:r>
            <w:r>
              <w:rPr>
                <w:color w:val="000000"/>
                <w:lang w:val="en-GB"/>
              </w:rPr>
              <w:t>. Requirements for use. Practical interpretation of results.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2641A" w14:textId="7F5E601C" w:rsidR="00907699" w:rsidRPr="00146EB7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2</w:t>
            </w:r>
          </w:p>
        </w:tc>
      </w:tr>
      <w:tr w:rsidR="00907699" w14:paraId="25465D9E" w14:textId="77777777" w:rsidTr="00E30C37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377B71" w14:textId="6AC7102B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 5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783BB" w14:textId="09588B47" w:rsidR="00907699" w:rsidRPr="00067E34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907699">
              <w:rPr>
                <w:color w:val="000000"/>
                <w:lang w:val="en-GB"/>
              </w:rPr>
              <w:t>Cl</w:t>
            </w:r>
            <w:r>
              <w:rPr>
                <w:color w:val="000000"/>
                <w:lang w:val="en-GB"/>
              </w:rPr>
              <w:t xml:space="preserve">assical econometric model. The Ordinary Least Squares Method. Basic features.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56311" w14:textId="77777777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07699" w14:paraId="15B995EB" w14:textId="77777777" w:rsidTr="00E30C37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823318" w14:textId="6DB1C792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 6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ED823" w14:textId="6BC93F5D" w:rsidR="00907699" w:rsidRPr="004C72B2" w:rsidRDefault="00907699" w:rsidP="009076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The concept of time series. ARMA models.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6AE4C" w14:textId="669AC9C7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07699" w14:paraId="565E2286" w14:textId="77777777" w:rsidTr="00E30C37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9190A" w14:textId="3D1BC954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Cl 7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23EBE" w14:textId="510901F8" w:rsidR="00907699" w:rsidRPr="004C72B2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Final test.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DDC03" w14:textId="77777777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07699" w14:paraId="562ACD41" w14:textId="77777777" w:rsidTr="00E30C37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46BFC63" w14:textId="77777777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BE19C9" w14:textId="77777777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Total </w:t>
            </w:r>
            <w:proofErr w:type="spellStart"/>
            <w:r>
              <w:rPr>
                <w:b/>
                <w:color w:val="000000"/>
              </w:rPr>
              <w:t>hours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01A39" w14:textId="37BDA9D1" w:rsidR="00907699" w:rsidRDefault="00907699" w:rsidP="00E30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67AE2" w14:paraId="6BCE122F" w14:textId="77777777" w:rsidTr="00F51830">
        <w:tc>
          <w:tcPr>
            <w:tcW w:w="787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6" w14:textId="77777777" w:rsidR="00D67AE2" w:rsidRPr="00146EB7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b/>
                <w:bCs/>
                <w:color w:val="000000"/>
              </w:rPr>
            </w:pPr>
            <w:proofErr w:type="spellStart"/>
            <w:r w:rsidRPr="00146EB7">
              <w:rPr>
                <w:b/>
                <w:bCs/>
                <w:color w:val="000000"/>
              </w:rPr>
              <w:t>Laboratory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0000088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  <w:sz w:val="18"/>
                <w:szCs w:val="18"/>
              </w:rPr>
              <w:t>Number</w:t>
            </w:r>
            <w:proofErr w:type="spellEnd"/>
            <w:r>
              <w:rPr>
                <w:b/>
                <w:color w:val="000000"/>
                <w:sz w:val="18"/>
                <w:szCs w:val="18"/>
              </w:rPr>
              <w:t xml:space="preserve"> of </w:t>
            </w:r>
            <w:proofErr w:type="spellStart"/>
            <w:r>
              <w:rPr>
                <w:b/>
                <w:color w:val="000000"/>
                <w:sz w:val="18"/>
                <w:szCs w:val="18"/>
              </w:rPr>
              <w:t>hours</w:t>
            </w:r>
            <w:proofErr w:type="spellEnd"/>
          </w:p>
        </w:tc>
      </w:tr>
      <w:tr w:rsidR="00D67AE2" w14:paraId="5DE9DDF7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9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8A" w14:textId="5B7AD312" w:rsidR="00D67AE2" w:rsidRPr="00067E34" w:rsidRDefault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4C72B2">
              <w:rPr>
                <w:color w:val="000000"/>
                <w:lang w:val="en-GB"/>
              </w:rPr>
              <w:t>Organisational activities. Conditions for passing the</w:t>
            </w:r>
            <w:r>
              <w:rPr>
                <w:color w:val="000000"/>
                <w:lang w:val="en-GB"/>
              </w:rPr>
              <w:t xml:space="preserve"> laboratory.</w:t>
            </w:r>
            <w:r w:rsidRPr="004C72B2">
              <w:rPr>
                <w:color w:val="000000"/>
                <w:lang w:val="en-GB"/>
              </w:rPr>
              <w:t xml:space="preserve"> Requirements for</w:t>
            </w:r>
            <w:r>
              <w:rPr>
                <w:color w:val="000000"/>
                <w:lang w:val="en-GB"/>
              </w:rPr>
              <w:t xml:space="preserve"> </w:t>
            </w:r>
            <w:r w:rsidRPr="004C72B2">
              <w:rPr>
                <w:color w:val="000000"/>
                <w:lang w:val="en-GB"/>
              </w:rPr>
              <w:t>participants.</w:t>
            </w:r>
            <w:r>
              <w:rPr>
                <w:color w:val="000000"/>
                <w:lang w:val="en-GB"/>
              </w:rPr>
              <w:t xml:space="preserve"> Introduction.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8B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7AE2" w14:paraId="6FF547D6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C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8D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color w:val="000000"/>
                <w:lang w:val="en-GB"/>
              </w:rPr>
              <w:t>Performing statistical tests in the SPSS program.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8E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7AE2" w14:paraId="2FD1C74B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F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90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color w:val="000000"/>
                <w:lang w:val="en-GB"/>
              </w:rPr>
              <w:t>Non-parametric tests with simple application examples in risk analysis.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91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7AE2" w14:paraId="1DD7471D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2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La4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93" w14:textId="2AAB172C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color w:val="000000"/>
                <w:lang w:val="en-GB"/>
              </w:rPr>
              <w:t>Linear</w:t>
            </w:r>
            <w:r w:rsidR="00F51830">
              <w:rPr>
                <w:color w:val="000000"/>
                <w:lang w:val="en-GB"/>
              </w:rPr>
              <w:t xml:space="preserve"> (simple and multiple)</w:t>
            </w:r>
            <w:r w:rsidRPr="00067E34">
              <w:rPr>
                <w:color w:val="000000"/>
                <w:lang w:val="en-GB"/>
              </w:rPr>
              <w:t xml:space="preserve"> regression and its applications.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94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7AE2" w14:paraId="66CFE638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5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La5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96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Model </w:t>
            </w:r>
            <w:proofErr w:type="spellStart"/>
            <w:r>
              <w:rPr>
                <w:color w:val="000000"/>
              </w:rPr>
              <w:t>selection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criteria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97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7AE2" w14:paraId="50BFE582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8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La6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99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color w:val="000000"/>
                <w:lang w:val="en-GB"/>
              </w:rPr>
              <w:t>Models supporting decision making in investment projects.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9A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7AE2" w14:paraId="6CD48D08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B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La7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9C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Econometric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forecasting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Risk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evaluation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9D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67AE2" w14:paraId="31335FD2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9E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La8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9F" w14:textId="2DBD3D7D" w:rsidR="00D67AE2" w:rsidRPr="00F51830" w:rsidRDefault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F51830">
              <w:rPr>
                <w:color w:val="000000"/>
                <w:sz w:val="22"/>
                <w:szCs w:val="22"/>
                <w:lang w:val="en-GB"/>
              </w:rPr>
              <w:t>Logistic regression in risk a</w:t>
            </w:r>
            <w:r>
              <w:rPr>
                <w:color w:val="000000"/>
                <w:sz w:val="22"/>
                <w:szCs w:val="22"/>
                <w:lang w:val="en-GB"/>
              </w:rPr>
              <w:t>nalysis.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A0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51830" w14:paraId="1AEFD521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A1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La9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A2" w14:textId="392BB04D" w:rsidR="00F51830" w:rsidRPr="00067E34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>
              <w:rPr>
                <w:color w:val="000000"/>
              </w:rPr>
              <w:t xml:space="preserve">Time </w:t>
            </w:r>
            <w:proofErr w:type="spellStart"/>
            <w:r>
              <w:rPr>
                <w:color w:val="000000"/>
              </w:rPr>
              <w:t>series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models</w:t>
            </w:r>
            <w:proofErr w:type="spellEnd"/>
            <w:r>
              <w:rPr>
                <w:color w:val="000000"/>
              </w:rPr>
              <w:t xml:space="preserve"> - </w:t>
            </w:r>
            <w:proofErr w:type="spellStart"/>
            <w:r>
              <w:rPr>
                <w:color w:val="000000"/>
              </w:rPr>
              <w:t>forecasting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A3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51830" w14:paraId="7DD024A8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A4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La10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A5" w14:textId="5C1754DC" w:rsidR="00F51830" w:rsidRP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color w:val="000000"/>
                <w:lang w:val="en-GB"/>
              </w:rPr>
              <w:t>Risk concepts in probabilistic terms.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A6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51830" w14:paraId="351B40C9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A7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La11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A8" w14:textId="061F626D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067E34">
              <w:rPr>
                <w:color w:val="000000"/>
                <w:lang w:val="en-GB"/>
              </w:rPr>
              <w:t xml:space="preserve">An example of a project in an organization. </w:t>
            </w:r>
            <w:proofErr w:type="spellStart"/>
            <w:r>
              <w:rPr>
                <w:color w:val="000000"/>
              </w:rPr>
              <w:t>Risk</w:t>
            </w:r>
            <w:proofErr w:type="spellEnd"/>
            <w:r>
              <w:rPr>
                <w:color w:val="000000"/>
              </w:rPr>
              <w:t xml:space="preserve"> modeling.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A9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51830" w14:paraId="71912D51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AA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La12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AB" w14:textId="7D0FB5A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067E34">
              <w:rPr>
                <w:color w:val="000000"/>
                <w:lang w:val="en-GB"/>
              </w:rPr>
              <w:t xml:space="preserve">Comprehensive analysis of the project in the organization. </w:t>
            </w:r>
            <w:r>
              <w:rPr>
                <w:color w:val="000000"/>
              </w:rPr>
              <w:t xml:space="preserve">Case </w:t>
            </w:r>
            <w:proofErr w:type="spellStart"/>
            <w:r>
              <w:rPr>
                <w:color w:val="000000"/>
              </w:rPr>
              <w:t>study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AC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51830" w14:paraId="69847582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AD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La13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AE" w14:textId="77777777" w:rsidR="00F51830" w:rsidRPr="00067E34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color w:val="000000"/>
                <w:lang w:val="en-GB"/>
              </w:rPr>
              <w:t>The potential of forecasting models. Project cost analysis. Case study.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AF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51830" w14:paraId="199CEA73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B0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La14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B1" w14:textId="77777777" w:rsidR="00F51830" w:rsidRPr="00067E34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color w:val="000000"/>
                <w:lang w:val="en-GB"/>
              </w:rPr>
              <w:t>Time of implementation of the project in the organization. Risk factor analysis. Case study.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B2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51830" w14:paraId="33DAF8AC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B3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La15</w:t>
            </w: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000000B4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Assesment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00B5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51830" w14:paraId="7282AF7B" w14:textId="77777777" w:rsidTr="00F51830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6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7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7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Total </w:t>
            </w:r>
            <w:proofErr w:type="spellStart"/>
            <w:r>
              <w:rPr>
                <w:b/>
                <w:color w:val="000000"/>
              </w:rPr>
              <w:t>hours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B8" w14:textId="77777777" w:rsidR="00F51830" w:rsidRDefault="00F51830" w:rsidP="00F518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14:paraId="000000B9" w14:textId="77777777" w:rsidR="00D67AE2" w:rsidRDefault="00D67AE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bookmarkStart w:id="7" w:name="bookmark=id.1t3h5sf" w:colFirst="0" w:colLast="0"/>
      <w:bookmarkEnd w:id="7"/>
    </w:p>
    <w:tbl>
      <w:tblPr>
        <w:tblStyle w:val="a5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D67AE2" w14:paraId="1A92E916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A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TEACHING TOOLS USED</w:t>
            </w:r>
          </w:p>
        </w:tc>
      </w:tr>
      <w:tr w:rsidR="00D67AE2" w14:paraId="1104BDF2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B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color w:val="000000"/>
                <w:sz w:val="22"/>
                <w:szCs w:val="22"/>
                <w:lang w:val="en-GB"/>
              </w:rPr>
              <w:t>N1. Presentations.</w:t>
            </w:r>
          </w:p>
          <w:p w14:paraId="000000BC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color w:val="000000"/>
                <w:sz w:val="22"/>
                <w:szCs w:val="22"/>
                <w:lang w:val="en-GB"/>
              </w:rPr>
              <w:t>N2. Team work.</w:t>
            </w:r>
          </w:p>
          <w:p w14:paraId="000000BD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color w:val="000000"/>
                <w:sz w:val="22"/>
                <w:szCs w:val="22"/>
                <w:lang w:val="en-GB"/>
              </w:rPr>
              <w:t xml:space="preserve">N3. Statistical software. </w:t>
            </w:r>
            <w:proofErr w:type="spellStart"/>
            <w:r w:rsidRPr="00067E34">
              <w:rPr>
                <w:color w:val="000000"/>
                <w:sz w:val="22"/>
                <w:szCs w:val="22"/>
                <w:lang w:val="en-GB"/>
              </w:rPr>
              <w:t>Gretl</w:t>
            </w:r>
            <w:proofErr w:type="spellEnd"/>
            <w:r w:rsidRPr="00067E34">
              <w:rPr>
                <w:color w:val="000000"/>
                <w:sz w:val="22"/>
                <w:szCs w:val="22"/>
                <w:lang w:val="en-GB"/>
              </w:rPr>
              <w:t>. SPSS.</w:t>
            </w:r>
          </w:p>
          <w:p w14:paraId="000000BE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color w:val="000000"/>
                <w:sz w:val="22"/>
                <w:szCs w:val="22"/>
                <w:lang w:val="en-GB"/>
              </w:rPr>
              <w:t>N4. Consultations.</w:t>
            </w:r>
          </w:p>
          <w:p w14:paraId="000000BF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  <w:lang w:val="en-GB"/>
              </w:rPr>
            </w:pPr>
            <w:r w:rsidRPr="00067E34">
              <w:rPr>
                <w:color w:val="000000"/>
                <w:sz w:val="22"/>
                <w:szCs w:val="22"/>
                <w:lang w:val="en-GB"/>
              </w:rPr>
              <w:t>N5. Final test.</w:t>
            </w:r>
          </w:p>
          <w:p w14:paraId="000000C0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N6. </w:t>
            </w:r>
            <w:proofErr w:type="spellStart"/>
            <w:r>
              <w:rPr>
                <w:color w:val="000000"/>
                <w:sz w:val="22"/>
                <w:szCs w:val="22"/>
              </w:rPr>
              <w:t>Written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reports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000000C1" w14:textId="77777777" w:rsidR="00D67AE2" w:rsidRDefault="00D67AE2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color w:val="000000"/>
          <w:sz w:val="22"/>
          <w:szCs w:val="22"/>
        </w:rPr>
      </w:pPr>
    </w:p>
    <w:p w14:paraId="000000C2" w14:textId="77777777" w:rsidR="00D67AE2" w:rsidRPr="00067E34" w:rsidRDefault="005517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lang w:val="en-GB"/>
        </w:rPr>
      </w:pPr>
      <w:r w:rsidRPr="00067E34">
        <w:rPr>
          <w:b/>
          <w:color w:val="000000"/>
          <w:sz w:val="22"/>
          <w:szCs w:val="22"/>
          <w:lang w:val="en-GB"/>
        </w:rPr>
        <w:t>EVALUATION OF  SUBJECT LEARNING  OUTCOMES  ACHIEVEMENT</w:t>
      </w:r>
      <w:bookmarkStart w:id="8" w:name="bookmark=id.4d34og8" w:colFirst="0" w:colLast="0"/>
      <w:bookmarkEnd w:id="8"/>
    </w:p>
    <w:tbl>
      <w:tblPr>
        <w:tblStyle w:val="a6"/>
        <w:tblW w:w="92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470"/>
        <w:gridCol w:w="2348"/>
        <w:gridCol w:w="5467"/>
      </w:tblGrid>
      <w:tr w:rsidR="00D67AE2" w:rsidRPr="001F48EC" w14:paraId="7DF7B54B" w14:textId="77777777"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3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b/>
                <w:color w:val="000000"/>
                <w:sz w:val="22"/>
                <w:szCs w:val="22"/>
                <w:lang w:val="en-GB"/>
              </w:rPr>
              <w:t>Evaluation</w:t>
            </w:r>
            <w:r w:rsidRPr="00067E34">
              <w:rPr>
                <w:b/>
                <w:color w:val="000000"/>
                <w:lang w:val="en-GB"/>
              </w:rPr>
              <w:t xml:space="preserve"> </w:t>
            </w:r>
            <w:r w:rsidRPr="00067E34">
              <w:rPr>
                <w:color w:val="000000"/>
                <w:lang w:val="en-GB"/>
              </w:rPr>
              <w:t xml:space="preserve">(F – forming during semester), P – </w:t>
            </w:r>
            <w:r w:rsidRPr="00067E34">
              <w:rPr>
                <w:color w:val="000000"/>
                <w:lang w:val="en-GB"/>
              </w:rPr>
              <w:lastRenderedPageBreak/>
              <w:t>concluding (at semester end)</w:t>
            </w:r>
          </w:p>
        </w:tc>
        <w:tc>
          <w:tcPr>
            <w:tcW w:w="2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4" w14:textId="33491913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Learning </w:t>
            </w:r>
            <w:proofErr w:type="spellStart"/>
            <w:r>
              <w:rPr>
                <w:color w:val="000000"/>
                <w:sz w:val="22"/>
                <w:szCs w:val="22"/>
              </w:rPr>
              <w:t>outcome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5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sz w:val="22"/>
                <w:szCs w:val="22"/>
                <w:lang w:val="en-GB"/>
              </w:rPr>
              <w:t xml:space="preserve">Way of evaluating learning outcomes achievement </w:t>
            </w:r>
          </w:p>
        </w:tc>
      </w:tr>
      <w:tr w:rsidR="00D67AE2" w14:paraId="22F2E9EC" w14:textId="77777777"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C6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F-Le</w:t>
            </w:r>
          </w:p>
        </w:tc>
        <w:tc>
          <w:tcPr>
            <w:tcW w:w="2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7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</w:t>
            </w:r>
          </w:p>
          <w:p w14:paraId="000000C8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PEU_W02</w:t>
            </w:r>
          </w:p>
          <w:p w14:paraId="000000CB" w14:textId="7BB12E5B" w:rsidR="00D67AE2" w:rsidRDefault="0055174C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PEU_W03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C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Written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exam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907699" w14:paraId="0AEAF9AE" w14:textId="77777777"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5659FA" w14:textId="30908556" w:rsidR="00907699" w:rsidRDefault="009076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F_Cl</w:t>
            </w:r>
            <w:proofErr w:type="spellEnd"/>
          </w:p>
        </w:tc>
        <w:tc>
          <w:tcPr>
            <w:tcW w:w="2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EA5F8" w14:textId="77777777" w:rsidR="00907699" w:rsidRDefault="009076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</w:t>
            </w:r>
          </w:p>
          <w:p w14:paraId="59F8E1EC" w14:textId="77777777" w:rsidR="00907699" w:rsidRDefault="009076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PEU_U0</w:t>
            </w:r>
            <w:r>
              <w:rPr>
                <w:color w:val="000000"/>
                <w:lang w:val="en-GB"/>
              </w:rPr>
              <w:t>2</w:t>
            </w:r>
          </w:p>
          <w:p w14:paraId="31C6A596" w14:textId="3BFFEF8E" w:rsidR="00907699" w:rsidRDefault="009076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 w:rsidRPr="00067E34">
              <w:rPr>
                <w:color w:val="000000"/>
                <w:lang w:val="en-GB"/>
              </w:rPr>
              <w:t>PEU_U0</w:t>
            </w:r>
            <w:r>
              <w:rPr>
                <w:color w:val="000000"/>
                <w:lang w:val="en-GB"/>
              </w:rPr>
              <w:t>3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B3632" w14:textId="4DDD47C7" w:rsidR="00907699" w:rsidRDefault="009076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Written</w:t>
            </w:r>
            <w:proofErr w:type="spellEnd"/>
            <w:r>
              <w:rPr>
                <w:color w:val="000000"/>
              </w:rPr>
              <w:t xml:space="preserve"> test.</w:t>
            </w:r>
          </w:p>
        </w:tc>
      </w:tr>
      <w:tr w:rsidR="00D67AE2" w:rsidRPr="001F48EC" w14:paraId="5C04B6F5" w14:textId="77777777"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CD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F-La</w:t>
            </w:r>
          </w:p>
        </w:tc>
        <w:tc>
          <w:tcPr>
            <w:tcW w:w="2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E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PEU_W01</w:t>
            </w:r>
          </w:p>
          <w:p w14:paraId="000000CF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PEU_W02</w:t>
            </w:r>
          </w:p>
          <w:p w14:paraId="000000D0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PEU_W03</w:t>
            </w:r>
          </w:p>
          <w:p w14:paraId="000000D3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14:paraId="000000D4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14:paraId="000000D7" w14:textId="272E8F55" w:rsidR="00D67AE2" w:rsidRDefault="0055174C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PEU_U03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8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Written reports during the implementation of tasks. Verification students’ ability to use statistical software.</w:t>
            </w:r>
          </w:p>
        </w:tc>
      </w:tr>
      <w:tr w:rsidR="00D67AE2" w:rsidRPr="001F48EC" w14:paraId="59853479" w14:textId="77777777"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D9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F-La</w:t>
            </w:r>
          </w:p>
        </w:tc>
        <w:tc>
          <w:tcPr>
            <w:tcW w:w="2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A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14:paraId="000000DB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14:paraId="000000DC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PEU_U03</w:t>
            </w:r>
          </w:p>
          <w:p w14:paraId="000000DF" w14:textId="77777777" w:rsidR="00D67AE2" w:rsidRPr="00B2706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 w:rsidRPr="00B27064">
              <w:rPr>
                <w:color w:val="000000"/>
                <w:lang w:val="en-GB"/>
              </w:rPr>
              <w:t>PEU_S01</w:t>
            </w:r>
          </w:p>
          <w:p w14:paraId="000000E0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PEU_S02</w:t>
            </w:r>
          </w:p>
          <w:p w14:paraId="000000E2" w14:textId="1180648C" w:rsidR="00D67AE2" w:rsidRPr="00067E34" w:rsidRDefault="0055174C" w:rsidP="00146E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PEU_S03</w:t>
            </w:r>
          </w:p>
        </w:tc>
        <w:tc>
          <w:tcPr>
            <w:tcW w:w="5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3" w14:textId="14D7BBB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 xml:space="preserve">Assessment and discussion preceded by the presentation of the </w:t>
            </w:r>
            <w:r w:rsidR="00F51830" w:rsidRPr="00067E34">
              <w:rPr>
                <w:color w:val="000000"/>
                <w:lang w:val="en-GB"/>
              </w:rPr>
              <w:t>analyses</w:t>
            </w:r>
            <w:r w:rsidRPr="00067E34">
              <w:rPr>
                <w:color w:val="000000"/>
                <w:lang w:val="en-GB"/>
              </w:rPr>
              <w:t xml:space="preserve"> results which were carried out in the </w:t>
            </w:r>
            <w:sdt>
              <w:sdtPr>
                <w:tag w:val="goog_rdk_5"/>
                <w:id w:val="2010627630"/>
              </w:sdtPr>
              <w:sdtEndPr/>
              <w:sdtContent/>
            </w:sdt>
            <w:r w:rsidRPr="00067E34">
              <w:rPr>
                <w:color w:val="000000"/>
                <w:lang w:val="en-GB"/>
              </w:rPr>
              <w:t>laboratory.</w:t>
            </w:r>
          </w:p>
        </w:tc>
      </w:tr>
      <w:tr w:rsidR="00D67AE2" w14:paraId="663AEA0F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4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P-La =40% F-La1+ 60% F-La2.</w:t>
            </w:r>
          </w:p>
        </w:tc>
      </w:tr>
    </w:tbl>
    <w:p w14:paraId="000000E7" w14:textId="77777777" w:rsidR="00D67AE2" w:rsidRDefault="00D67AE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bookmarkStart w:id="9" w:name="bookmark=id.2s8eyo1" w:colFirst="0" w:colLast="0"/>
      <w:bookmarkEnd w:id="9"/>
    </w:p>
    <w:tbl>
      <w:tblPr>
        <w:tblStyle w:val="a7"/>
        <w:tblW w:w="922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D67AE2" w14:paraId="7D32350F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8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PRIMARY AND SECONDARY LITERATURE</w:t>
            </w:r>
          </w:p>
        </w:tc>
      </w:tr>
      <w:tr w:rsidR="00D67AE2" w:rsidRPr="001F48EC" w14:paraId="422596D4" w14:textId="77777777">
        <w:trPr>
          <w:trHeight w:val="2659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9" w14:textId="77777777" w:rsidR="00D67AE2" w:rsidRDefault="00D67A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</w:p>
          <w:p w14:paraId="000000EA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</w:rPr>
            </w:pPr>
            <w:r>
              <w:rPr>
                <w:b/>
                <w:smallCaps/>
                <w:color w:val="000000"/>
                <w:u w:val="single"/>
              </w:rPr>
              <w:t>PRIMARY LITERATURE:</w:t>
            </w:r>
          </w:p>
          <w:p w14:paraId="000000EC" w14:textId="7ED5601F" w:rsidR="00D67AE2" w:rsidRPr="00F51830" w:rsidRDefault="0055174C" w:rsidP="00F5183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>Newbold P., Statistics for Business and Economics, Global Edition, Persons Education Limited, 2019</w:t>
            </w:r>
          </w:p>
          <w:p w14:paraId="000000ED" w14:textId="77777777" w:rsidR="00D67AE2" w:rsidRPr="00F51830" w:rsidRDefault="0055174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 xml:space="preserve">Levin R.I., Statistics for Management: Pearson New International Edition. </w:t>
            </w:r>
            <w:r w:rsidRPr="00F51830">
              <w:rPr>
                <w:color w:val="000000"/>
                <w:lang w:val="en-GB"/>
              </w:rPr>
              <w:t>Pearson Education Limited 2013.</w:t>
            </w:r>
          </w:p>
          <w:p w14:paraId="000000EE" w14:textId="77777777" w:rsidR="00D67AE2" w:rsidRPr="00067E34" w:rsidRDefault="0055174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proofErr w:type="spellStart"/>
            <w:r w:rsidRPr="00067E34">
              <w:rPr>
                <w:color w:val="000000"/>
                <w:lang w:val="en-GB"/>
              </w:rPr>
              <w:t>Aczel</w:t>
            </w:r>
            <w:proofErr w:type="spellEnd"/>
            <w:r w:rsidRPr="00067E34">
              <w:rPr>
                <w:color w:val="000000"/>
                <w:lang w:val="en-GB"/>
              </w:rPr>
              <w:t>, A.D. Complete Business Statistics, Wohl Publishing, 2012.</w:t>
            </w:r>
          </w:p>
          <w:p w14:paraId="000000F1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</w:rPr>
            </w:pPr>
            <w:r>
              <w:rPr>
                <w:b/>
                <w:smallCaps/>
                <w:color w:val="000000"/>
                <w:u w:val="single"/>
              </w:rPr>
              <w:t>SECONDARY LITERATURE:</w:t>
            </w:r>
          </w:p>
          <w:p w14:paraId="000000F2" w14:textId="77777777" w:rsidR="00D67AE2" w:rsidRDefault="005517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 w:rsidRPr="00067E34">
              <w:rPr>
                <w:color w:val="000000"/>
                <w:lang w:val="en-GB"/>
              </w:rPr>
              <w:t xml:space="preserve">Herzog M. H., Understanding Statistics and Experimental Design. </w:t>
            </w:r>
            <w:r>
              <w:rPr>
                <w:color w:val="000000"/>
              </w:rPr>
              <w:t xml:space="preserve">Springer Nature </w:t>
            </w:r>
            <w:proofErr w:type="spellStart"/>
            <w:r>
              <w:rPr>
                <w:color w:val="000000"/>
              </w:rPr>
              <w:t>Switzerland</w:t>
            </w:r>
            <w:proofErr w:type="spellEnd"/>
            <w:r>
              <w:rPr>
                <w:color w:val="000000"/>
              </w:rPr>
              <w:t xml:space="preserve"> AG, 2019</w:t>
            </w:r>
          </w:p>
          <w:p w14:paraId="000000F6" w14:textId="77777777" w:rsidR="00D67AE2" w:rsidRPr="00067E34" w:rsidRDefault="0055174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color w:val="000000"/>
                <w:lang w:val="en-GB"/>
              </w:rPr>
              <w:t xml:space="preserve">Henry </w:t>
            </w:r>
            <w:proofErr w:type="spellStart"/>
            <w:r w:rsidRPr="00067E34">
              <w:rPr>
                <w:color w:val="000000"/>
                <w:lang w:val="en-GB"/>
              </w:rPr>
              <w:t>D.,Forecasting</w:t>
            </w:r>
            <w:proofErr w:type="spellEnd"/>
            <w:r w:rsidRPr="00067E34">
              <w:rPr>
                <w:color w:val="000000"/>
                <w:lang w:val="en-GB"/>
              </w:rPr>
              <w:t>, Yale University Press 2019.</w:t>
            </w:r>
          </w:p>
          <w:p w14:paraId="000000F7" w14:textId="253EEBEF" w:rsidR="00D67AE2" w:rsidRPr="00146EB7" w:rsidRDefault="00F51830" w:rsidP="00F51830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Chars="0" w:firstLineChars="0"/>
              <w:jc w:val="both"/>
              <w:rPr>
                <w:color w:val="000000"/>
                <w:lang w:val="en-GB"/>
              </w:rPr>
            </w:pPr>
            <w:r w:rsidRPr="00146EB7">
              <w:rPr>
                <w:color w:val="000000"/>
                <w:lang w:val="en-GB"/>
              </w:rPr>
              <w:t>Field C., Data Science Handbook, JOHN  WILEY  &amp; SONS, LTD, 2017</w:t>
            </w:r>
          </w:p>
        </w:tc>
      </w:tr>
      <w:tr w:rsidR="00D67AE2" w:rsidRPr="001F48EC" w14:paraId="371818BC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F8" w14:textId="77777777" w:rsidR="00D67AE2" w:rsidRPr="00067E34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hanging="2"/>
              <w:rPr>
                <w:color w:val="000000"/>
                <w:lang w:val="en-GB"/>
              </w:rPr>
            </w:pPr>
            <w:r w:rsidRPr="00067E34">
              <w:rPr>
                <w:b/>
                <w:color w:val="000000"/>
                <w:lang w:val="en-GB"/>
              </w:rPr>
              <w:t>SUBJECT SUPERVISOR (NAME AND SURNAME, E-MAIL ADDRESS)</w:t>
            </w:r>
          </w:p>
        </w:tc>
      </w:tr>
      <w:tr w:rsidR="00D67AE2" w14:paraId="3279B658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F9" w14:textId="77777777" w:rsidR="00D67AE2" w:rsidRDefault="005517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Mariusz Mazurkiewicz, </w:t>
            </w:r>
            <w:hyperlink r:id="rId6">
              <w:r>
                <w:rPr>
                  <w:color w:val="0000FF"/>
                  <w:u w:val="single"/>
                </w:rPr>
                <w:t>mariusz.mazurkiewicz@pwr.edu.pl</w:t>
              </w:r>
            </w:hyperlink>
            <w:r>
              <w:rPr>
                <w:color w:val="000000"/>
              </w:rPr>
              <w:t xml:space="preserve"> </w:t>
            </w:r>
          </w:p>
        </w:tc>
      </w:tr>
    </w:tbl>
    <w:p w14:paraId="000000FA" w14:textId="77777777" w:rsidR="00D67AE2" w:rsidRDefault="00D67A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</w:rPr>
      </w:pPr>
    </w:p>
    <w:p w14:paraId="000000FB" w14:textId="77777777" w:rsidR="00D67AE2" w:rsidRDefault="00D67A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</w:rPr>
      </w:pPr>
    </w:p>
    <w:sectPr w:rsidR="00D67AE2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886DDC"/>
    <w:multiLevelType w:val="multilevel"/>
    <w:tmpl w:val="C9CACCBA"/>
    <w:lvl w:ilvl="0">
      <w:start w:val="1"/>
      <w:numFmt w:val="decimal"/>
      <w:lvlText w:val="%1."/>
      <w:lvlJc w:val="left"/>
      <w:pPr>
        <w:ind w:left="706" w:hanging="696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30" w:hanging="180"/>
      </w:pPr>
      <w:rPr>
        <w:vertAlign w:val="baseline"/>
      </w:rPr>
    </w:lvl>
  </w:abstractNum>
  <w:abstractNum w:abstractNumId="1" w15:restartNumberingAfterBreak="0">
    <w:nsid w:val="64F01DB5"/>
    <w:multiLevelType w:val="multilevel"/>
    <w:tmpl w:val="BBC8951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AE2"/>
    <w:rsid w:val="00067E34"/>
    <w:rsid w:val="00146EB7"/>
    <w:rsid w:val="001F48EC"/>
    <w:rsid w:val="004102F4"/>
    <w:rsid w:val="004C72B2"/>
    <w:rsid w:val="0055174C"/>
    <w:rsid w:val="00892747"/>
    <w:rsid w:val="00907699"/>
    <w:rsid w:val="00B27064"/>
    <w:rsid w:val="00C12C93"/>
    <w:rsid w:val="00D67AE2"/>
    <w:rsid w:val="00F5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F0282"/>
  <w15:docId w15:val="{6E7BCE59-758D-4DD4-864F-F58EEF69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pl-PL"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</w:pPr>
    <w:rPr>
      <w:rFonts w:ascii="Cambria" w:hAnsi="Cambria"/>
      <w:color w:val="365F91"/>
      <w:sz w:val="32"/>
      <w:szCs w:val="32"/>
    </w:rPr>
  </w:style>
  <w:style w:type="paragraph" w:styleId="Nagwek2">
    <w:name w:val="heading 2"/>
    <w:basedOn w:val="Normalny"/>
    <w:uiPriority w:val="9"/>
    <w:semiHidden/>
    <w:unhideWhenUsed/>
    <w:qFormat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uiPriority w:val="9"/>
    <w:semiHidden/>
    <w:unhideWhenUsed/>
    <w:qFormat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uiPriority w:val="9"/>
    <w:semiHidden/>
    <w:unhideWhenUsed/>
    <w:qFormat/>
    <w:pPr>
      <w:spacing w:after="0" w:line="240" w:lineRule="auto"/>
      <w:outlineLvl w:val="3"/>
    </w:pPr>
    <w:rPr>
      <w:b/>
      <w:bCs/>
      <w:lang w:eastAsia="pl-PL"/>
    </w:rPr>
  </w:style>
  <w:style w:type="paragraph" w:styleId="Nagwek5">
    <w:name w:val="heading 5"/>
    <w:basedOn w:val="Normalny"/>
    <w:uiPriority w:val="9"/>
    <w:semiHidden/>
    <w:unhideWhenUsed/>
    <w:qFormat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rPr>
      <w:b/>
      <w:bCs/>
      <w:w w:val="100"/>
      <w:position w:val="-1"/>
      <w:sz w:val="36"/>
      <w:szCs w:val="36"/>
      <w:effect w:val="none"/>
      <w:vertAlign w:val="baseline"/>
      <w:cs w:val="0"/>
      <w:em w:val="none"/>
      <w:lang w:eastAsia="pl-PL"/>
    </w:rPr>
  </w:style>
  <w:style w:type="character" w:customStyle="1" w:styleId="Nagwek3Znak">
    <w:name w:val="Nagłówek 3 Znak"/>
    <w:rPr>
      <w:b/>
      <w:bCs/>
      <w:w w:val="100"/>
      <w:position w:val="-1"/>
      <w:sz w:val="27"/>
      <w:szCs w:val="27"/>
      <w:effect w:val="none"/>
      <w:vertAlign w:val="baseline"/>
      <w:cs w:val="0"/>
      <w:em w:val="none"/>
      <w:lang w:eastAsia="pl-PL"/>
    </w:rPr>
  </w:style>
  <w:style w:type="character" w:customStyle="1" w:styleId="Nagwek4Znak">
    <w:name w:val="Nagłówek 4 Znak"/>
    <w:rPr>
      <w:b/>
      <w:bCs/>
      <w:w w:val="100"/>
      <w:position w:val="-1"/>
      <w:effect w:val="none"/>
      <w:vertAlign w:val="baseline"/>
      <w:cs w:val="0"/>
      <w:em w:val="none"/>
      <w:lang w:eastAsia="pl-PL"/>
    </w:rPr>
  </w:style>
  <w:style w:type="character" w:customStyle="1" w:styleId="Nagwek5Znak">
    <w:name w:val="Nagłówek 5 Znak"/>
    <w:rPr>
      <w:b/>
      <w:bCs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styleId="NormalnyWeb">
    <w:name w:val="Normal (Web)"/>
    <w:basedOn w:val="Normalny"/>
    <w:qFormat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normalny1">
    <w:name w:val="normalny1"/>
    <w:basedOn w:val="Normalny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ekst0020podstawowy1">
    <w:name w:val="tekst_0020podstawowy1"/>
    <w:basedOn w:val="Normalny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rPr>
      <w:rFonts w:ascii="Times New Roman" w:hAnsi="Times New Roman" w:cs="Times New Roman" w:hint="default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4char1">
    <w:name w:val="nag_0142_00f3wek_00204__char1"/>
    <w:rPr>
      <w:rFonts w:ascii="Times New Roman" w:hAnsi="Times New Roman" w:cs="Times New Roman" w:hint="default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nag014200f3wek00203char1">
    <w:name w:val="nag_0142_00f3wek_00203__char1"/>
    <w:rPr>
      <w:rFonts w:ascii="Times New Roman" w:hAnsi="Times New Roman" w:cs="Times New Roman" w:hint="default"/>
      <w:b/>
      <w:b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014200f3wek00205char1">
    <w:name w:val="nag_0142_00f3wek_00205__char1"/>
    <w:rPr>
      <w:rFonts w:ascii="Times New Roman" w:hAnsi="Times New Roman" w:cs="Times New Roman" w:hint="default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pl-PL" w:eastAsia="en-US"/>
    </w:rPr>
  </w:style>
  <w:style w:type="character" w:customStyle="1" w:styleId="acopre">
    <w:name w:val="acopre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styleId="Uwydatnieni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shorttext">
    <w:name w:val="short_text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hps">
    <w:name w:val="hps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Nagwek1Znak">
    <w:name w:val="Nagłówek 1 Znak"/>
    <w:rPr>
      <w:rFonts w:ascii="Cambria" w:eastAsia="Times New Roman" w:hAnsi="Cambria" w:cs="Times New Roman"/>
      <w:color w:val="365F91"/>
      <w:w w:val="100"/>
      <w:position w:val="-1"/>
      <w:sz w:val="32"/>
      <w:szCs w:val="32"/>
      <w:effect w:val="none"/>
      <w:vertAlign w:val="baseline"/>
      <w:cs w:val="0"/>
      <w:em w:val="none"/>
    </w:rPr>
  </w:style>
  <w:style w:type="character" w:styleId="Hipercz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vailabilityicon">
    <w:name w:val="availabilityicon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a-list-item">
    <w:name w:val="a-list-item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a-size-extra-large">
    <w:name w:val="a-size-extra-large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a-size-large">
    <w:name w:val="a-size-large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tlid-translation">
    <w:name w:val="tlid-translation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jlqj4b">
    <w:name w:val="jlqj4b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viiyi">
    <w:name w:val="viiyi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Akapitzlist">
    <w:name w:val="List Paragraph"/>
    <w:basedOn w:val="Normalny"/>
    <w:pPr>
      <w:ind w:left="720"/>
      <w:contextualSpacing/>
    </w:pPr>
  </w:style>
  <w:style w:type="character" w:customStyle="1" w:styleId="exldetailsdisplayval">
    <w:name w:val="exldetailsdisplayval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styleId="Nierozpoznanawzmianka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position w:val="-1"/>
      <w:lang w:val="pl-PL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riusz.mazurkiewicz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JlLnPLGkGXkS8oRihjAhQttCTQ==">AMUW2mVU81MTS7yU7tQ7J5fG8y4L/72u4uJUaHsm0h5jh3BqG4fUGMUAHx8npwioAcTkx4MEm+iHhoK16E1f9TyUmVLK9TLSmENoXS0NDB23r7KtADL2debH51QJZgn9mwWFNjJeJoVToVd6fPORAX0AdwW0oKvtZTuHdz/GBO0EepbQcVQig0gtqrK+HeThj1BXK5S0qz1cpLa565OigCyIYK/xlLFkOZHC+9qyLSpkOSnWjwF/VRHORvNiULMvJdpRgQBRabQHC2vUAQ/G2XJa6VR2PxmBk0Vpn0EHqNpppONIS6H8B1KqHlbNEQpU8Gs46+WDgn42AV+gUlT++vuHkAoJ5O5X+4F4wcT9Fz6WN5VKNpHqWy2KkYrLhnf65gbYaQYMSwegz1Upqy5b9uQtbqorIRF5ThsHZNS2t0L6YckQgDIFmw/mwTZr5VT9R48YxkwkNSBbp0weGUl8VacxW/yY6FV6xXQ94iYzm4tLvLkCbl8JKMUw44iWTgx+9b96IhNQ2h0GTtNSGUiJe7CcKovxUrQH8cWLF95o6taH2jOWu4HXMZmbAKuz5og2tdVNh7CWnmI5qy2AezKRM7j3iBh+klp71hwcUH2ulfdqj31b1kw/5auwKC/LbmdNc2rhC1pARmZp0NUqznRaHY666FcVloaYAVciGmf+dq3KWn3dyR0UTf3A1YugtZ6bunGqFpo30HF3p7K3fMf9iV/Mub6hRvXwRV6DgeiJklizvXwkMSzWXe5+biyjyRkYFOXC3giARWRmEKPdLkU5UfNuJI97fqX5wLDMjH+2cpUCWReOF8B1qT5yoB+6c7cfOIk8XnTbQ4Y+khxUzyIcrnwCn4mp1uWpNdx57RetVVfzpn5W/Zg1maTFlT7s8pm9LBgsQB40muYHqJLI52337MvhCPbnyWD0HkHqyyMkyYrFxBqEdDh19W41yHhLk7k64AqjaAzzve7hmbZAdF3ysOB9Z8NwEkUhlyhDD4BjNjGID/pq0I8bfTMWWoqL+oMYVVjJewjCNhPQXr/O5RcGG6LCp+IAWQOLOJEBQm09GcdO6Gd/yCmXGjMODPACDy/N7tuqjFKXdEG87+egOKCXwaALR6zKnlNPXUuk5ObPoVKJxIXA5fDwB0oLuwZIuZTfW10Lp+6kyNH+9MocTuII9Bi+rQ0VcjY2QJeuDgVoHyIxQnXmCVO9j+bLvQi8DLadtJ6Cl9EgI5i1MKStiR9qpv7nBcnjuZt01H7pWatEW9LUllB1UDOnvb5usUcBdnjHFEgIKSLutga8MG68TMzhnU+qHCbdFGuiYNvxyfhtiOMAP1T63MQ2gHrWLYNp8+9XiheWg76B3BHtyooooyKMIGFjhrhv7iQtURVoyLMZVu19vyltYWTsR6dBj969xtP+0xyaSoqU9ElRrdcWeRl6yi+QSzEETUxrEns1CT8C2B+CMNi6/i2DbYupV+vlkJIwYfcmewjGb/F7HLR5nQQf3Pfu2fD+iiYPLnDjjSHULUkPBAugpAe/p5fGGxr4ELGUNn5EGJ4fRduwWMY3hs7F+487TrDaKgLM+zL46wF9QuBAoSKvZRksWM+qtbA3Xl6VUCp3tnHYkM4q0dk226HYRw3zRhRYBCoFAMpCulrrV/wpo1M7xdUFVs+1d5Ud0OWLEkRMjGotzP/JfWwL4ZsS+2dpBCsgulE88MSq2AhqU7U3VRp1KAyP9qcbh+Hp8wmibOcQJAxrxjpHpA6wdybCyou3E6RJsAwl8JGH9ra7irZwvI/sjlScn1i0Nd4c/+blAswkeXiU4fgFG3zBHNMKDRZo8+AQcFyp5UtcQMAj7WIdDGuvmDpqLOkBTOpVaL66xEYYfQTiFskl/gMCYSEYU3xkXySz/FS9465InJUK3162HdemS9ULW58eEssMoXJdnHBWuDzKd6/U55s6cBbDkCzg+wZrISqZj0HDf7UCjZOiM5Rq0DwskVnVXm2fOImlFhSZe5SWh7Nj+YRDWOedEmaO5IzWwCzWguAQV9A2mHA7kuJDQ1ASr+3qfNwk3QK+0Kt4NuD8wBqJ0HjdSZMWjcWbZqSlXjj8qq+jzzQmRFWUKDfk1tUAfeRyxx5k0bqlKOOf9I9uxYt6GaGWdSwswkpTrE47OBEU491J7/15xR3PFEvx4rcBqeINrTUOWnTrrWmGSfbras1C6fHzi829+Kqy4Ji52SUThqdxDTcw9hoEhXf5czwr0OdDo8ero3zUBpKWcQGvb1YUhvc2ucJH0zd7jG+doZGwo5fdcIuLIQrZjAnMm9D35qqGxggx+PEke0JynNwjGAi0B6EZxyLquYELBgsaZ+fEeXMxrQJm+bKmZkHYyk5gFJdgBRhBRuMq+1BWJGP9HC/W9jRzfga0bUolXaCtfKxtMqzhb6RGSzwpuMF8x1jmNcq86NnCxA7tNKIytknr9Vh7YbkgaDPlLOUT1T1fGbWwhz9OntsjrNuYE5PrfigKSq6/fuh3xwLrsoNujdjiiIvaCox4jhv0cQGpSeUGE8XCZuQtup66F/y0UA1gHMyBixJAiyMMmtjCV6ZYR2ig4z3nuGytMLT/sVq+cYzfNadNLvkDmQJ1k7IR7fMNc4to9wx4KpP962yYW4DrG6lIdbLobamdFLBRgx92feVG4NK0sN10nELxYCuEM0gfoa5T8cv+uyy1e0P0WBf07xx7H6wxPMIRgFMlSN3pmlJjSi1oGd3BT1wH/XZoMxKHT/96ueU1lR/xxyRb9FgWJaAAU9vGx788qMJNbYlt9Rt2X0ADCwisEuEaZR36KSntzgAV8kRufSLcSft0aIg2J7d7i6pMOHF7z5DXuwhH4QhDFYHScmutvrreChHLm3Dce8ZVhO8up8yK2tO0lpK9SQyDzpbyBq383odRbYIENueq5xV8efwGnky6P26XnSAicNb7AaA2PMoisf/fg9r8mImRaNE5/VBWAUVj/Nh3bsJY6c6E0PSExZzSkMEiRBaqJzUpsks49YO8rKIY66Uo3/39schs1/BMXhPDs1fTJVqD396EoU54+FtF62jHk4Sfe0VU/5UR4Yocdpn9MWNY0nJ2ZBkKkvWBJWM5LGiQhASCw3k8iUjGAVkngv7CDcjEKZsT1c9XGWPPIXM83UZqH4Wglt6R8nRs6NFvFRCnOgCYMycAIzKAQKajPbznIMLJPwy4ZVmiscIHLexfRVtLJqSZqIosM1MMSEMACDtzuak31a8qAEwlyVz7fxC3p2sSvc9z75i3ToCAlt853rOa3c5Ks9dRs9vwSGXuGsQDdz6ZApww9VFPkvCJJIRwqfqG4E24K3ndAXkMVBEc0Rq+IUDEE5sva8yN5oeCtzgcO9CFlWVpWWje42VVNywakmJWtaODNqnloUrwPlR8SqhQS25VWbbNgXzQ0pKv3IwhJ4xnvUMj+cOuDBp2djTly5S3xRwTJGv2aTeqWgTRPR7J3xd8di9C/wG48yrYqSwLqfJUpDg/T4h8q4qtjwhKBVRg83d3q8wO7Y5iQCcNCAKatlbMCtd3lsQ9PHF49WVyjUgYGScrJC0gQIbAhb0jfIK156ZxblVsY/dhGkBazBFpbLORWWJuCS49uQuUBObASALmz8Ae3T/b+u5JoQsxHqZrONOmmvztQndO5z6oC8DcDvUTm51yN1v7xWEgFU5NLKY2A2C86Mlxr+He7+jJAm0regJuVJGyrB6YF6zCQmZ1+GJ+hI0FOly485anhCiCjQFk3thqnGqn7iaXBB04ruL3YXsNoumCs7nBzbNwJVoim9PH5hqE40tbUYaOUhPFSM6cL5CUaWAPO/Lvxixdj8AvtzKsagkNCyXgIJtml2wZETCLvTo5xZs2KlVL0UgB0eN6XVJxdBclmwlLuLooiNI/iRihbbUQw4ffVr0LIEx1X7jcT1eBvc+WU66YI4OBjeHQ+R+Sq1Y6PApNad+XK6hvC1mTTGLmnoZ4p6GMMp76P9F/Q+rK0sc/rM1eQZJPWs4SNGo+9KaKu8xcgG5lgrhXNYRl+l0aCPQE9t+/mV0SM42KcOp535/O3ugpZLqT+vNiLzSQfa+wFZldqwk06g/WDyqB2CDDWNDnydrjeQcHRxuawvzpu27AuUrw/3TQMYPxdHC+aPqWyb9pP45XyG6JqaLq3F8godFW2v0SHG2LGgN8rFAhQLwBcwTAVAIi25/EuID1L6uljCDnJH9DMphl+hie3Puk4VrJCer2663PAD7H3jQOzGKJ8Q7TgkuNBVVcsSrKpSczK1pexMRgp921aTWb7pwGP2nDVso0NNVnW7CTO6Rr12YBWoUc5ECkhvHpBeHA27ukUt4EazFvBHbKMBSr3hhP+zlesS4+IUANpZjF5Uh756e6XQ+oclUACTW07UPA3dqeO3dKFHaXLIXvt8hdrBuEm9vAPuAL7bWC2RlYo9SgnLA9fMcB86PPHSR+6BtldZDb28gFWL5qodytKLe7IBky9WRRHmhtxQ4cbVm6IaYaNYUEL9oeyHlxLm3qCLy6YM/8FXVDOPS/QcEhsG2NdTbWBugPpuuE7c3k1Afs8ua6OoPiITmEWYBMs8huR6dkp1KjVYGid5MeUmKh02vjo+zd0xpyFsjsSnKcGG5Ar8pblESqWJqXolW4/+c332FGhVvpnG7ptsJdgKO9kFvDafhKEWqLcRdv73w+uqgb5A85oDBFMzp7Dmzuh3pTeKvwaP2+26Hid+Kjx7bVlEvGT4aLKecz9xJmqzshvc0r6vwtEWejTF+zRPq1kYmclpzkNK/j7/oCmp0ZNLOqpYc03cYsssnN84PtR7EkAWRmm5RU0i/1aXx5CjdfkP+Ht5oSJqPY5Xdktexi5ZWq8d7SONuoZvpNjcylxHMl7MHebtPIH+q4XvYRpCxB0Z/WutAWJwHEaD/DwsTvV0wbn21ObPs4Fd/suloxSc2oAVypTUsa9I0LAi8IF1gHghl9qnws25iDIPUOlomDs6NIVuK18cQFMxhxXIkewA4wBx6YB8X7cj40k/FjOrHyWolVdfuXqwCXOHijxdhvDbjkchlv4wJy7o9v3HGn99YVQOexnp9bkkx0SkrcU8QtRYsvOe4kAuENqTqa2zmkyBg1LKJFrgan/+cnTrC/vNMRZFYIJynYLxnFH1mAMHQwn67X7EPK4NZv4ecxb2e4uI54XbR+QvpoaEZHfEIrCev6joKqVYucaQtXzRbDsJfeFmWu0Bqhj4DucXNGMoDy+2m8dFrd5tpfdNyxM7NUsTP/HxRwe8zNfMnrD/IuZIqL9xu2hQEtWyPmlxs6WKy0Zp4nrX+fBEm0GgpGct3tyIq1cbd6WCiiverMWX1c7VlSOIBMiss3HO2WAzQK4wc4rW7p4c1/7rpkBby3mdTX/Y7EtIj6O5KfIojOI3FT6fqo0onFud4l3+eFzqn39bfUr45zRQSE2F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971</Words>
  <Characters>5831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2023-03-06T06:31:00Z</dcterms:created>
  <dcterms:modified xsi:type="dcterms:W3CDTF">2023-03-06T06:31:00Z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